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AD" w:rsidRDefault="00AC57F1" w:rsidP="00AC57F1">
      <w:pPr>
        <w:jc w:val="center"/>
        <w:rPr>
          <w:rFonts w:ascii="Arial" w:hAnsi="Arial" w:cs="Arial"/>
          <w:b/>
          <w:color w:val="000000" w:themeColor="text1"/>
          <w:sz w:val="24"/>
          <w:szCs w:val="24"/>
        </w:rPr>
      </w:pPr>
      <w:r w:rsidRPr="000E68AD">
        <w:rPr>
          <w:rFonts w:ascii="Arial" w:hAnsi="Arial" w:cs="Arial"/>
          <w:b/>
          <w:color w:val="000000" w:themeColor="text1"/>
          <w:sz w:val="24"/>
          <w:szCs w:val="24"/>
        </w:rPr>
        <w:t>Proced</w:t>
      </w:r>
      <w:bookmarkStart w:id="0" w:name="_GoBack"/>
      <w:bookmarkEnd w:id="0"/>
      <w:r w:rsidRPr="000E68AD">
        <w:rPr>
          <w:rFonts w:ascii="Arial" w:hAnsi="Arial" w:cs="Arial"/>
          <w:b/>
          <w:color w:val="000000" w:themeColor="text1"/>
          <w:sz w:val="24"/>
          <w:szCs w:val="24"/>
        </w:rPr>
        <w:t>ure for Programmin</w:t>
      </w:r>
      <w:r w:rsidR="000E68AD">
        <w:rPr>
          <w:rFonts w:ascii="Arial" w:hAnsi="Arial" w:cs="Arial"/>
          <w:b/>
          <w:color w:val="000000" w:themeColor="text1"/>
          <w:sz w:val="24"/>
          <w:szCs w:val="24"/>
        </w:rPr>
        <w:t>g 4-digit Addresses on the Main</w:t>
      </w:r>
      <w:r w:rsidR="00C37015">
        <w:rPr>
          <w:rFonts w:ascii="Arial" w:hAnsi="Arial" w:cs="Arial"/>
          <w:b/>
          <w:color w:val="000000" w:themeColor="text1"/>
          <w:sz w:val="24"/>
          <w:szCs w:val="24"/>
        </w:rPr>
        <w:t xml:space="preserve"> </w:t>
      </w:r>
      <w:r w:rsidR="00C37015" w:rsidRPr="000E68AD">
        <w:rPr>
          <w:rFonts w:ascii="Arial" w:hAnsi="Arial" w:cs="Arial"/>
          <w:b/>
          <w:color w:val="000000" w:themeColor="text1"/>
          <w:sz w:val="24"/>
          <w:szCs w:val="24"/>
        </w:rPr>
        <w:t>Line</w:t>
      </w:r>
    </w:p>
    <w:p w:rsidR="00AC57F1" w:rsidRPr="000E68AD" w:rsidRDefault="000E68AD" w:rsidP="000E68AD">
      <w:pPr>
        <w:jc w:val="center"/>
        <w:rPr>
          <w:rFonts w:ascii="Arial" w:hAnsi="Arial" w:cs="Arial"/>
          <w:b/>
          <w:color w:val="000000" w:themeColor="text1"/>
          <w:sz w:val="24"/>
          <w:szCs w:val="24"/>
        </w:rPr>
      </w:pPr>
      <w:r>
        <w:rPr>
          <w:rFonts w:ascii="Arial" w:hAnsi="Arial" w:cs="Arial"/>
          <w:b/>
          <w:color w:val="000000" w:themeColor="text1"/>
          <w:sz w:val="24"/>
          <w:szCs w:val="24"/>
        </w:rPr>
        <w:t>When U</w:t>
      </w:r>
      <w:r w:rsidR="00AC57F1" w:rsidRPr="000E68AD">
        <w:rPr>
          <w:rFonts w:ascii="Arial" w:hAnsi="Arial" w:cs="Arial"/>
          <w:b/>
          <w:color w:val="000000" w:themeColor="text1"/>
          <w:sz w:val="24"/>
          <w:szCs w:val="24"/>
        </w:rPr>
        <w:t>sing a Digitrax</w:t>
      </w:r>
      <w:r w:rsidR="00C37015">
        <w:rPr>
          <w:rFonts w:ascii="Arial" w:hAnsi="Arial" w:cs="Arial"/>
          <w:b/>
          <w:color w:val="000000" w:themeColor="text1"/>
          <w:sz w:val="24"/>
          <w:szCs w:val="24"/>
        </w:rPr>
        <w:t xml:space="preserve"> </w:t>
      </w:r>
      <w:r w:rsidR="00C37015" w:rsidRPr="000E68AD">
        <w:rPr>
          <w:rFonts w:ascii="Arial" w:hAnsi="Arial" w:cs="Arial"/>
          <w:b/>
          <w:color w:val="000000" w:themeColor="text1"/>
          <w:sz w:val="24"/>
          <w:szCs w:val="24"/>
        </w:rPr>
        <w:t>Zephyr</w:t>
      </w:r>
      <w:r w:rsidR="00C37015">
        <w:rPr>
          <w:rFonts w:ascii="Arial" w:hAnsi="Arial" w:cs="Arial"/>
          <w:b/>
          <w:color w:val="000000" w:themeColor="text1"/>
          <w:sz w:val="24"/>
          <w:szCs w:val="24"/>
        </w:rPr>
        <w:t xml:space="preserve"> or</w:t>
      </w:r>
      <w:r w:rsidR="00AC57F1" w:rsidRPr="000E68AD">
        <w:rPr>
          <w:rFonts w:ascii="Arial" w:hAnsi="Arial" w:cs="Arial"/>
          <w:b/>
          <w:color w:val="000000" w:themeColor="text1"/>
          <w:sz w:val="24"/>
          <w:szCs w:val="24"/>
        </w:rPr>
        <w:t xml:space="preserve"> Zephyr Xtra DCC System</w:t>
      </w:r>
    </w:p>
    <w:p w:rsidR="00AC57F1" w:rsidRPr="000E68AD" w:rsidRDefault="00AC57F1" w:rsidP="00AC57F1">
      <w:pPr>
        <w:rPr>
          <w:rFonts w:ascii="Arial" w:hAnsi="Arial" w:cs="Arial"/>
          <w:color w:val="000000" w:themeColor="text1"/>
          <w:sz w:val="24"/>
          <w:szCs w:val="24"/>
        </w:rPr>
      </w:pPr>
    </w:p>
    <w:p w:rsidR="00AC57F1" w:rsidRPr="00196152" w:rsidRDefault="00AC57F1" w:rsidP="00AC57F1">
      <w:pPr>
        <w:pStyle w:val="ListParagraph"/>
        <w:numPr>
          <w:ilvl w:val="0"/>
          <w:numId w:val="1"/>
        </w:numPr>
        <w:rPr>
          <w:rFonts w:ascii="Arial" w:hAnsi="Arial" w:cs="Arial"/>
          <w:color w:val="000000" w:themeColor="text1"/>
          <w:sz w:val="20"/>
          <w:szCs w:val="20"/>
        </w:rPr>
      </w:pPr>
      <w:r w:rsidRPr="00196152">
        <w:rPr>
          <w:rFonts w:ascii="Arial" w:hAnsi="Arial" w:cs="Arial"/>
          <w:color w:val="000000" w:themeColor="text1"/>
          <w:sz w:val="20"/>
          <w:szCs w:val="20"/>
        </w:rPr>
        <w:t>Put your locomotive on the main track and run it on DCC using address 3, or whatever other address you have programmed into the locomotive.  If you can’t determine the address, reset the locomotive with the magnetic wand on a DC-POWERED track.  Then run the locomotive on the main track with DCC using address 3.</w:t>
      </w:r>
    </w:p>
    <w:p w:rsidR="00196152" w:rsidRPr="00196152" w:rsidRDefault="00196152" w:rsidP="00AC57F1">
      <w:pPr>
        <w:pStyle w:val="ListParagraph"/>
        <w:numPr>
          <w:ilvl w:val="0"/>
          <w:numId w:val="1"/>
        </w:numPr>
        <w:rPr>
          <w:rFonts w:ascii="Arial" w:hAnsi="Arial" w:cs="Arial"/>
          <w:color w:val="000000" w:themeColor="text1"/>
          <w:sz w:val="20"/>
          <w:szCs w:val="20"/>
        </w:rPr>
      </w:pPr>
      <w:r w:rsidRPr="00196152">
        <w:rPr>
          <w:rFonts w:ascii="Arial" w:hAnsi="Arial" w:cs="Arial"/>
          <w:color w:val="000000" w:themeColor="text1"/>
          <w:sz w:val="20"/>
          <w:szCs w:val="20"/>
        </w:rPr>
        <w:t>If your locomotive has a QSI sound decoder, keep the locomotive on the main line and use Operations Mode programming to set CV62 = 0.  This step</w:t>
      </w:r>
      <w:r w:rsidR="005565E8">
        <w:rPr>
          <w:rFonts w:ascii="Arial" w:hAnsi="Arial" w:cs="Arial"/>
          <w:color w:val="000000" w:themeColor="text1"/>
          <w:sz w:val="20"/>
          <w:szCs w:val="20"/>
        </w:rPr>
        <w:t xml:space="preserve"> maximizes the probability that CV29 will be set to its 4-digit address value of CV29 = 38 in Step 8 below.  This step</w:t>
      </w:r>
      <w:r w:rsidRPr="00196152">
        <w:rPr>
          <w:rFonts w:ascii="Arial" w:hAnsi="Arial" w:cs="Arial"/>
          <w:color w:val="000000" w:themeColor="text1"/>
          <w:sz w:val="20"/>
          <w:szCs w:val="20"/>
        </w:rPr>
        <w:t xml:space="preserve"> is not always </w:t>
      </w:r>
      <w:r w:rsidR="005565E8">
        <w:rPr>
          <w:rFonts w:ascii="Arial" w:hAnsi="Arial" w:cs="Arial"/>
          <w:color w:val="000000" w:themeColor="text1"/>
          <w:sz w:val="20"/>
          <w:szCs w:val="20"/>
        </w:rPr>
        <w:t>needed</w:t>
      </w:r>
      <w:r w:rsidRPr="00196152">
        <w:rPr>
          <w:rFonts w:ascii="Arial" w:hAnsi="Arial" w:cs="Arial"/>
          <w:color w:val="000000" w:themeColor="text1"/>
          <w:sz w:val="20"/>
          <w:szCs w:val="20"/>
        </w:rPr>
        <w:t>, but it is</w:t>
      </w:r>
      <w:r w:rsidR="005565E8">
        <w:rPr>
          <w:rFonts w:ascii="Arial" w:hAnsi="Arial" w:cs="Arial"/>
          <w:color w:val="000000" w:themeColor="text1"/>
          <w:sz w:val="20"/>
          <w:szCs w:val="20"/>
        </w:rPr>
        <w:t xml:space="preserve"> im</w:t>
      </w:r>
      <w:r w:rsidRPr="00196152">
        <w:rPr>
          <w:rFonts w:ascii="Arial" w:hAnsi="Arial" w:cs="Arial"/>
          <w:color w:val="000000" w:themeColor="text1"/>
          <w:sz w:val="20"/>
          <w:szCs w:val="20"/>
        </w:rPr>
        <w:t>possible to tell if</w:t>
      </w:r>
      <w:r w:rsidR="005565E8">
        <w:rPr>
          <w:rFonts w:ascii="Arial" w:hAnsi="Arial" w:cs="Arial"/>
          <w:color w:val="000000" w:themeColor="text1"/>
          <w:sz w:val="20"/>
          <w:szCs w:val="20"/>
        </w:rPr>
        <w:t xml:space="preserve"> the step</w:t>
      </w:r>
      <w:r w:rsidRPr="00196152">
        <w:rPr>
          <w:rFonts w:ascii="Arial" w:hAnsi="Arial" w:cs="Arial"/>
          <w:color w:val="000000" w:themeColor="text1"/>
          <w:sz w:val="20"/>
          <w:szCs w:val="20"/>
        </w:rPr>
        <w:t xml:space="preserve"> is necessary without going through the entire programming sequence. </w:t>
      </w:r>
    </w:p>
    <w:p w:rsidR="00AC57F1" w:rsidRPr="00196152" w:rsidRDefault="00D74952" w:rsidP="00AC57F1">
      <w:pPr>
        <w:pStyle w:val="ListParagraph"/>
        <w:numPr>
          <w:ilvl w:val="0"/>
          <w:numId w:val="1"/>
        </w:numPr>
        <w:rPr>
          <w:rFonts w:ascii="Arial" w:hAnsi="Arial" w:cs="Arial"/>
          <w:color w:val="000000" w:themeColor="text1"/>
          <w:sz w:val="20"/>
          <w:szCs w:val="20"/>
        </w:rPr>
      </w:pPr>
      <w:r w:rsidRPr="00196152">
        <w:rPr>
          <w:rFonts w:ascii="Arial" w:hAnsi="Arial" w:cs="Arial"/>
          <w:color w:val="000000" w:themeColor="text1"/>
          <w:sz w:val="20"/>
          <w:szCs w:val="20"/>
        </w:rPr>
        <w:t>Turn Option Switch 7 “on” so that you can use Digitrax’s Blast Mode programming feature:</w:t>
      </w:r>
    </w:p>
    <w:p w:rsidR="00AC57F1" w:rsidRPr="00196152" w:rsidRDefault="00AC57F1" w:rsidP="00AC57F1">
      <w:pPr>
        <w:pStyle w:val="ListParagraph"/>
        <w:numPr>
          <w:ilvl w:val="1"/>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Press the </w:t>
      </w:r>
      <w:r w:rsidRPr="00196152">
        <w:rPr>
          <w:rFonts w:ascii="Arial" w:hAnsi="Arial" w:cs="Arial"/>
          <w:b/>
          <w:color w:val="000000" w:themeColor="text1"/>
          <w:sz w:val="20"/>
          <w:szCs w:val="20"/>
        </w:rPr>
        <w:t>PROG</w:t>
      </w:r>
      <w:r w:rsidRPr="00196152">
        <w:rPr>
          <w:rFonts w:ascii="Arial" w:hAnsi="Arial" w:cs="Arial"/>
          <w:color w:val="000000" w:themeColor="text1"/>
          <w:sz w:val="20"/>
          <w:szCs w:val="20"/>
        </w:rPr>
        <w:t xml:space="preserve"> key on your Zephyr Xtra DCC system.</w:t>
      </w:r>
    </w:p>
    <w:p w:rsidR="00AC57F1" w:rsidRPr="00196152" w:rsidRDefault="00AC57F1" w:rsidP="00AC57F1">
      <w:pPr>
        <w:pStyle w:val="ListParagraph"/>
        <w:numPr>
          <w:ilvl w:val="1"/>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Press the </w:t>
      </w:r>
      <w:r w:rsidRPr="00196152">
        <w:rPr>
          <w:rFonts w:ascii="Arial" w:hAnsi="Arial" w:cs="Arial"/>
          <w:b/>
          <w:color w:val="000000" w:themeColor="text1"/>
          <w:sz w:val="20"/>
          <w:szCs w:val="20"/>
        </w:rPr>
        <w:t>SWITCH</w:t>
      </w:r>
      <w:r w:rsidRPr="00196152">
        <w:rPr>
          <w:rFonts w:ascii="Arial" w:hAnsi="Arial" w:cs="Arial"/>
          <w:color w:val="000000" w:themeColor="text1"/>
          <w:sz w:val="20"/>
          <w:szCs w:val="20"/>
        </w:rPr>
        <w:t xml:space="preserve"> key.</w:t>
      </w:r>
    </w:p>
    <w:p w:rsidR="00AC57F1" w:rsidRPr="00196152" w:rsidRDefault="00AC57F1" w:rsidP="00AC57F1">
      <w:pPr>
        <w:pStyle w:val="ListParagraph"/>
        <w:numPr>
          <w:ilvl w:val="1"/>
          <w:numId w:val="1"/>
        </w:numPr>
        <w:rPr>
          <w:rFonts w:ascii="Arial" w:hAnsi="Arial" w:cs="Arial"/>
          <w:color w:val="000000" w:themeColor="text1"/>
          <w:sz w:val="20"/>
          <w:szCs w:val="20"/>
        </w:rPr>
      </w:pPr>
      <w:r w:rsidRPr="00196152">
        <w:rPr>
          <w:rFonts w:ascii="Arial" w:hAnsi="Arial" w:cs="Arial"/>
          <w:color w:val="000000" w:themeColor="text1"/>
          <w:sz w:val="20"/>
          <w:szCs w:val="20"/>
        </w:rPr>
        <w:t>Use the keyboard to enter 07, which is the number of the Option Switch that you need to turn on</w:t>
      </w:r>
    </w:p>
    <w:p w:rsidR="00AC57F1" w:rsidRPr="00196152" w:rsidRDefault="00AC57F1" w:rsidP="00AC57F1">
      <w:pPr>
        <w:pStyle w:val="ListParagraph"/>
        <w:numPr>
          <w:ilvl w:val="1"/>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Press the </w:t>
      </w:r>
      <w:r w:rsidRPr="00196152">
        <w:rPr>
          <w:rFonts w:ascii="Arial" w:hAnsi="Arial" w:cs="Arial"/>
          <w:b/>
          <w:color w:val="000000" w:themeColor="text1"/>
          <w:sz w:val="20"/>
          <w:szCs w:val="20"/>
        </w:rPr>
        <w:t xml:space="preserve">c/- </w:t>
      </w:r>
      <w:r w:rsidRPr="00196152">
        <w:rPr>
          <w:rFonts w:ascii="Arial" w:hAnsi="Arial" w:cs="Arial"/>
          <w:color w:val="000000" w:themeColor="text1"/>
          <w:sz w:val="20"/>
          <w:szCs w:val="20"/>
        </w:rPr>
        <w:t xml:space="preserve">key to turn Option Switch 07 “on.”  </w:t>
      </w:r>
    </w:p>
    <w:p w:rsidR="00AC57F1" w:rsidRPr="00196152" w:rsidRDefault="00AC57F1" w:rsidP="00AC57F1">
      <w:pPr>
        <w:pStyle w:val="ListParagraph"/>
        <w:numPr>
          <w:ilvl w:val="1"/>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Press the </w:t>
      </w:r>
      <w:r w:rsidRPr="00196152">
        <w:rPr>
          <w:rFonts w:ascii="Arial" w:hAnsi="Arial" w:cs="Arial"/>
          <w:b/>
          <w:color w:val="000000" w:themeColor="text1"/>
          <w:sz w:val="20"/>
          <w:szCs w:val="20"/>
        </w:rPr>
        <w:t>EXIT</w:t>
      </w:r>
      <w:r w:rsidRPr="00196152">
        <w:rPr>
          <w:rFonts w:ascii="Arial" w:hAnsi="Arial" w:cs="Arial"/>
          <w:color w:val="000000" w:themeColor="text1"/>
          <w:sz w:val="20"/>
          <w:szCs w:val="20"/>
        </w:rPr>
        <w:t xml:space="preserve"> key when you are finished setting Option Switch 7. </w:t>
      </w:r>
    </w:p>
    <w:p w:rsidR="00AC57F1" w:rsidRPr="00196152" w:rsidRDefault="00AC57F1" w:rsidP="00AC57F1">
      <w:pPr>
        <w:pStyle w:val="ListParagraph"/>
        <w:numPr>
          <w:ilvl w:val="0"/>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If you took the locomotive to be programmed off the main track, put it back on the track.   If DCC track power is off, turn it back on using the </w:t>
      </w:r>
      <w:r w:rsidRPr="00196152">
        <w:rPr>
          <w:rFonts w:ascii="Arial" w:hAnsi="Arial" w:cs="Arial"/>
          <w:b/>
          <w:color w:val="000000" w:themeColor="text1"/>
          <w:sz w:val="20"/>
          <w:szCs w:val="20"/>
        </w:rPr>
        <w:t>POWER</w:t>
      </w:r>
      <w:r w:rsidRPr="00196152">
        <w:rPr>
          <w:rFonts w:ascii="Arial" w:hAnsi="Arial" w:cs="Arial"/>
          <w:color w:val="000000" w:themeColor="text1"/>
          <w:sz w:val="20"/>
          <w:szCs w:val="20"/>
        </w:rPr>
        <w:t xml:space="preserve"> key on the Zephyr Xtra.  Make sure that the locomotive to be programmed still runs on DCC using address 3 (or whatever other address you have programmed into it).</w:t>
      </w:r>
    </w:p>
    <w:p w:rsidR="00AC57F1" w:rsidRPr="00196152" w:rsidRDefault="00AC57F1" w:rsidP="00AC57F1">
      <w:pPr>
        <w:pStyle w:val="ListParagraph"/>
        <w:numPr>
          <w:ilvl w:val="0"/>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Keep pressing the </w:t>
      </w:r>
      <w:r w:rsidRPr="00196152">
        <w:rPr>
          <w:rFonts w:ascii="Arial" w:hAnsi="Arial" w:cs="Arial"/>
          <w:b/>
          <w:color w:val="000000" w:themeColor="text1"/>
          <w:sz w:val="20"/>
          <w:szCs w:val="20"/>
        </w:rPr>
        <w:t>PROG</w:t>
      </w:r>
      <w:r w:rsidRPr="00196152">
        <w:rPr>
          <w:rFonts w:ascii="Arial" w:hAnsi="Arial" w:cs="Arial"/>
          <w:color w:val="000000" w:themeColor="text1"/>
          <w:sz w:val="20"/>
          <w:szCs w:val="20"/>
        </w:rPr>
        <w:t xml:space="preserve"> key until you see PAGE on the Zephyr’s display.</w:t>
      </w:r>
    </w:p>
    <w:p w:rsidR="00AC57F1" w:rsidRPr="00196152" w:rsidRDefault="00AC57F1" w:rsidP="00AC57F1">
      <w:pPr>
        <w:pStyle w:val="ListParagraph"/>
        <w:numPr>
          <w:ilvl w:val="0"/>
          <w:numId w:val="1"/>
        </w:numPr>
        <w:rPr>
          <w:rFonts w:ascii="Arial" w:hAnsi="Arial" w:cs="Arial"/>
          <w:color w:val="000000" w:themeColor="text1"/>
          <w:sz w:val="20"/>
          <w:szCs w:val="20"/>
        </w:rPr>
      </w:pPr>
      <w:r w:rsidRPr="00196152">
        <w:rPr>
          <w:rFonts w:ascii="Arial" w:hAnsi="Arial" w:cs="Arial"/>
          <w:color w:val="000000" w:themeColor="text1"/>
          <w:sz w:val="20"/>
          <w:szCs w:val="20"/>
        </w:rPr>
        <w:t>Keep pressing the</w:t>
      </w:r>
      <w:r w:rsidRPr="00196152">
        <w:rPr>
          <w:rFonts w:ascii="Arial" w:hAnsi="Arial" w:cs="Arial"/>
          <w:b/>
          <w:color w:val="000000" w:themeColor="text1"/>
          <w:sz w:val="20"/>
          <w:szCs w:val="20"/>
        </w:rPr>
        <w:t xml:space="preserve"> LOCO</w:t>
      </w:r>
      <w:r w:rsidRPr="00196152">
        <w:rPr>
          <w:rFonts w:ascii="Arial" w:hAnsi="Arial" w:cs="Arial"/>
          <w:color w:val="000000" w:themeColor="text1"/>
          <w:sz w:val="20"/>
          <w:szCs w:val="20"/>
        </w:rPr>
        <w:t xml:space="preserve"> key until you see AD4 on the Zephyr’s display</w:t>
      </w:r>
    </w:p>
    <w:p w:rsidR="00AC57F1" w:rsidRPr="00196152" w:rsidRDefault="00AC57F1" w:rsidP="00AC57F1">
      <w:pPr>
        <w:pStyle w:val="ListParagraph"/>
        <w:numPr>
          <w:ilvl w:val="0"/>
          <w:numId w:val="1"/>
        </w:numPr>
        <w:rPr>
          <w:rFonts w:ascii="Arial" w:hAnsi="Arial" w:cs="Arial"/>
          <w:color w:val="000000" w:themeColor="text1"/>
          <w:sz w:val="20"/>
          <w:szCs w:val="20"/>
        </w:rPr>
      </w:pPr>
      <w:r w:rsidRPr="00196152">
        <w:rPr>
          <w:rFonts w:ascii="Arial" w:hAnsi="Arial" w:cs="Arial"/>
          <w:color w:val="000000" w:themeColor="text1"/>
          <w:sz w:val="20"/>
          <w:szCs w:val="20"/>
        </w:rPr>
        <w:t>Use the keyboard to enter the 4-digit address</w:t>
      </w:r>
      <w:r w:rsidR="002D1873" w:rsidRPr="00196152">
        <w:rPr>
          <w:rFonts w:ascii="Arial" w:hAnsi="Arial" w:cs="Arial"/>
          <w:color w:val="000000" w:themeColor="text1"/>
          <w:sz w:val="20"/>
          <w:szCs w:val="20"/>
        </w:rPr>
        <w:t xml:space="preserve"> that </w:t>
      </w:r>
      <w:r w:rsidRPr="00196152">
        <w:rPr>
          <w:rFonts w:ascii="Arial" w:hAnsi="Arial" w:cs="Arial"/>
          <w:color w:val="000000" w:themeColor="text1"/>
          <w:sz w:val="20"/>
          <w:szCs w:val="20"/>
        </w:rPr>
        <w:t>you wish to program (e.g., 1234 or any other address between 128 and 9983)</w:t>
      </w:r>
    </w:p>
    <w:p w:rsidR="00AC57F1" w:rsidRPr="00196152" w:rsidRDefault="00AC57F1" w:rsidP="00AC57F1">
      <w:pPr>
        <w:pStyle w:val="ListParagraph"/>
        <w:numPr>
          <w:ilvl w:val="0"/>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When you have finished entering the 4-digit address, write this new address into your locomotive by pressing the </w:t>
      </w:r>
      <w:r w:rsidRPr="00196152">
        <w:rPr>
          <w:rFonts w:ascii="Arial" w:hAnsi="Arial" w:cs="Arial"/>
          <w:b/>
          <w:color w:val="000000" w:themeColor="text1"/>
          <w:sz w:val="20"/>
          <w:szCs w:val="20"/>
        </w:rPr>
        <w:t>CV-WR</w:t>
      </w:r>
      <w:r w:rsidRPr="00196152">
        <w:rPr>
          <w:rFonts w:ascii="Arial" w:hAnsi="Arial" w:cs="Arial"/>
          <w:color w:val="000000" w:themeColor="text1"/>
          <w:sz w:val="20"/>
          <w:szCs w:val="20"/>
        </w:rPr>
        <w:t xml:space="preserve"> key.</w:t>
      </w:r>
      <w:r w:rsidR="005252D4">
        <w:rPr>
          <w:rFonts w:ascii="Arial" w:hAnsi="Arial" w:cs="Arial"/>
          <w:color w:val="000000" w:themeColor="text1"/>
          <w:sz w:val="20"/>
          <w:szCs w:val="20"/>
        </w:rPr>
        <w:t xml:space="preserve">  Do not be surprised if the locomotive leaps forward one foot or more when the programming takes place.  This movement doesn’t always happen, but it can.</w:t>
      </w:r>
    </w:p>
    <w:p w:rsidR="00AC57F1" w:rsidRPr="00196152" w:rsidRDefault="00AC57F1" w:rsidP="00AC57F1">
      <w:pPr>
        <w:pStyle w:val="ListParagraph"/>
        <w:numPr>
          <w:ilvl w:val="0"/>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To exit Blast Mode programming on the main line, press the </w:t>
      </w:r>
      <w:r w:rsidRPr="00196152">
        <w:rPr>
          <w:rFonts w:ascii="Arial" w:hAnsi="Arial" w:cs="Arial"/>
          <w:b/>
          <w:color w:val="000000" w:themeColor="text1"/>
          <w:sz w:val="20"/>
          <w:szCs w:val="20"/>
        </w:rPr>
        <w:t>EXIT</w:t>
      </w:r>
      <w:r w:rsidRPr="00196152">
        <w:rPr>
          <w:rFonts w:ascii="Arial" w:hAnsi="Arial" w:cs="Arial"/>
          <w:color w:val="000000" w:themeColor="text1"/>
          <w:sz w:val="20"/>
          <w:szCs w:val="20"/>
        </w:rPr>
        <w:t xml:space="preserve"> key on your Zephyr Xtra. </w:t>
      </w:r>
    </w:p>
    <w:p w:rsidR="00AC57F1" w:rsidRPr="00196152" w:rsidRDefault="00AC57F1" w:rsidP="00AC57F1">
      <w:pPr>
        <w:pStyle w:val="ListParagraph"/>
        <w:numPr>
          <w:ilvl w:val="0"/>
          <w:numId w:val="1"/>
        </w:numPr>
        <w:rPr>
          <w:rFonts w:ascii="Arial" w:hAnsi="Arial" w:cs="Arial"/>
          <w:color w:val="000000" w:themeColor="text1"/>
          <w:sz w:val="20"/>
          <w:szCs w:val="20"/>
        </w:rPr>
      </w:pPr>
      <w:r w:rsidRPr="00196152">
        <w:rPr>
          <w:rFonts w:ascii="Arial" w:hAnsi="Arial" w:cs="Arial"/>
          <w:color w:val="000000" w:themeColor="text1"/>
          <w:sz w:val="20"/>
          <w:szCs w:val="20"/>
        </w:rPr>
        <w:t>To run the locomotive who</w:t>
      </w:r>
      <w:r w:rsidR="00B004E6">
        <w:rPr>
          <w:rFonts w:ascii="Arial" w:hAnsi="Arial" w:cs="Arial"/>
          <w:color w:val="000000" w:themeColor="text1"/>
          <w:sz w:val="20"/>
          <w:szCs w:val="20"/>
        </w:rPr>
        <w:t>se address you entered in Step 7</w:t>
      </w:r>
      <w:r w:rsidRPr="00196152">
        <w:rPr>
          <w:rFonts w:ascii="Arial" w:hAnsi="Arial" w:cs="Arial"/>
          <w:color w:val="000000" w:themeColor="text1"/>
          <w:sz w:val="20"/>
          <w:szCs w:val="20"/>
        </w:rPr>
        <w:t xml:space="preserve">, press the </w:t>
      </w:r>
      <w:r w:rsidRPr="00196152">
        <w:rPr>
          <w:rFonts w:ascii="Arial" w:hAnsi="Arial" w:cs="Arial"/>
          <w:b/>
          <w:color w:val="000000" w:themeColor="text1"/>
          <w:sz w:val="20"/>
          <w:szCs w:val="20"/>
        </w:rPr>
        <w:t>LOCO</w:t>
      </w:r>
      <w:r w:rsidR="002A357F" w:rsidRPr="00196152">
        <w:rPr>
          <w:rFonts w:ascii="Arial" w:hAnsi="Arial" w:cs="Arial"/>
          <w:color w:val="000000" w:themeColor="text1"/>
          <w:sz w:val="20"/>
          <w:szCs w:val="20"/>
        </w:rPr>
        <w:t xml:space="preserve"> key;</w:t>
      </w:r>
      <w:r w:rsidRPr="00196152">
        <w:rPr>
          <w:rFonts w:ascii="Arial" w:hAnsi="Arial" w:cs="Arial"/>
          <w:color w:val="000000" w:themeColor="text1"/>
          <w:sz w:val="20"/>
          <w:szCs w:val="20"/>
        </w:rPr>
        <w:t xml:space="preserve"> re-enter t</w:t>
      </w:r>
      <w:r w:rsidR="005252D4">
        <w:rPr>
          <w:rFonts w:ascii="Arial" w:hAnsi="Arial" w:cs="Arial"/>
          <w:color w:val="000000" w:themeColor="text1"/>
          <w:sz w:val="20"/>
          <w:szCs w:val="20"/>
        </w:rPr>
        <w:t>he address you entered in Step 7</w:t>
      </w:r>
      <w:r w:rsidRPr="00196152">
        <w:rPr>
          <w:rFonts w:ascii="Arial" w:hAnsi="Arial" w:cs="Arial"/>
          <w:color w:val="000000" w:themeColor="text1"/>
          <w:sz w:val="20"/>
          <w:szCs w:val="20"/>
        </w:rPr>
        <w:t xml:space="preserve"> by</w:t>
      </w:r>
      <w:r w:rsidR="002A357F" w:rsidRPr="00196152">
        <w:rPr>
          <w:rFonts w:ascii="Arial" w:hAnsi="Arial" w:cs="Arial"/>
          <w:color w:val="000000" w:themeColor="text1"/>
          <w:sz w:val="20"/>
          <w:szCs w:val="20"/>
        </w:rPr>
        <w:t xml:space="preserve"> using the Zephyr Xtra keyboard;</w:t>
      </w:r>
      <w:r w:rsidRPr="00196152">
        <w:rPr>
          <w:rFonts w:ascii="Arial" w:hAnsi="Arial" w:cs="Arial"/>
          <w:color w:val="000000" w:themeColor="text1"/>
          <w:sz w:val="20"/>
          <w:szCs w:val="20"/>
        </w:rPr>
        <w:t xml:space="preserve"> and press the </w:t>
      </w:r>
      <w:r w:rsidRPr="00196152">
        <w:rPr>
          <w:rFonts w:ascii="Arial" w:hAnsi="Arial" w:cs="Arial"/>
          <w:b/>
          <w:color w:val="000000" w:themeColor="text1"/>
          <w:sz w:val="20"/>
          <w:szCs w:val="20"/>
        </w:rPr>
        <w:t>LOCO</w:t>
      </w:r>
      <w:r w:rsidRPr="00196152">
        <w:rPr>
          <w:rFonts w:ascii="Arial" w:hAnsi="Arial" w:cs="Arial"/>
          <w:color w:val="000000" w:themeColor="text1"/>
          <w:sz w:val="20"/>
          <w:szCs w:val="20"/>
        </w:rPr>
        <w:t xml:space="preserve"> key again.</w:t>
      </w:r>
    </w:p>
    <w:p w:rsidR="00AC57F1" w:rsidRDefault="00AC57F1" w:rsidP="00AC57F1">
      <w:pPr>
        <w:pStyle w:val="ListParagraph"/>
        <w:numPr>
          <w:ilvl w:val="0"/>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 Verify that the locomotive runs using its new address.</w:t>
      </w:r>
    </w:p>
    <w:p w:rsidR="005252D4" w:rsidRPr="00196152" w:rsidRDefault="005252D4" w:rsidP="005252D4">
      <w:pPr>
        <w:pStyle w:val="ListParagraph"/>
        <w:numPr>
          <w:ilvl w:val="0"/>
          <w:numId w:val="1"/>
        </w:numPr>
        <w:rPr>
          <w:rFonts w:ascii="Arial" w:hAnsi="Arial" w:cs="Arial"/>
          <w:color w:val="000000" w:themeColor="text1"/>
          <w:sz w:val="20"/>
          <w:szCs w:val="20"/>
        </w:rPr>
      </w:pPr>
      <w:r w:rsidRPr="00196152">
        <w:rPr>
          <w:rFonts w:ascii="Arial" w:hAnsi="Arial" w:cs="Arial"/>
          <w:color w:val="000000" w:themeColor="text1"/>
          <w:sz w:val="20"/>
          <w:szCs w:val="20"/>
        </w:rPr>
        <w:t>If the l</w:t>
      </w:r>
      <w:r>
        <w:rPr>
          <w:rFonts w:ascii="Arial" w:hAnsi="Arial" w:cs="Arial"/>
          <w:color w:val="000000" w:themeColor="text1"/>
          <w:sz w:val="20"/>
          <w:szCs w:val="20"/>
        </w:rPr>
        <w:t>ocomotive did not run in Step 11</w:t>
      </w:r>
      <w:r w:rsidRPr="00196152">
        <w:rPr>
          <w:rFonts w:ascii="Arial" w:hAnsi="Arial" w:cs="Arial"/>
          <w:color w:val="000000" w:themeColor="text1"/>
          <w:sz w:val="20"/>
          <w:szCs w:val="20"/>
        </w:rPr>
        <w:t xml:space="preserve"> when you used its new address, </w:t>
      </w:r>
    </w:p>
    <w:p w:rsidR="005252D4" w:rsidRPr="00196152" w:rsidRDefault="005252D4" w:rsidP="005252D4">
      <w:pPr>
        <w:pStyle w:val="ListParagraph"/>
        <w:numPr>
          <w:ilvl w:val="1"/>
          <w:numId w:val="1"/>
        </w:numPr>
        <w:rPr>
          <w:rFonts w:ascii="Arial" w:hAnsi="Arial" w:cs="Arial"/>
          <w:color w:val="000000" w:themeColor="text1"/>
          <w:sz w:val="20"/>
          <w:szCs w:val="20"/>
        </w:rPr>
      </w:pPr>
      <w:r w:rsidRPr="00196152">
        <w:rPr>
          <w:rFonts w:ascii="Arial" w:hAnsi="Arial" w:cs="Arial"/>
          <w:color w:val="000000" w:themeColor="text1"/>
          <w:sz w:val="20"/>
          <w:szCs w:val="20"/>
        </w:rPr>
        <w:t>Turn off DCC track power and move the locomotive that you are trying to program from the main line to the program track.</w:t>
      </w:r>
    </w:p>
    <w:p w:rsidR="005252D4" w:rsidRPr="00196152" w:rsidRDefault="005252D4" w:rsidP="005252D4">
      <w:pPr>
        <w:pStyle w:val="ListParagraph"/>
        <w:numPr>
          <w:ilvl w:val="1"/>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 Using Direct Mode programming (or whatever other type of programming your decoder requires) to read the values of CV29 and AD4.  For 4-digit addresses, the value of CV29 should be 38 and AD4 should be the ad</w:t>
      </w:r>
      <w:r w:rsidR="00CB7BC2">
        <w:rPr>
          <w:rFonts w:ascii="Arial" w:hAnsi="Arial" w:cs="Arial"/>
          <w:color w:val="000000" w:themeColor="text1"/>
          <w:sz w:val="20"/>
          <w:szCs w:val="20"/>
        </w:rPr>
        <w:t>dress that you entered in Step 7</w:t>
      </w:r>
      <w:r w:rsidRPr="00196152">
        <w:rPr>
          <w:rFonts w:ascii="Arial" w:hAnsi="Arial" w:cs="Arial"/>
          <w:color w:val="000000" w:themeColor="text1"/>
          <w:sz w:val="20"/>
          <w:szCs w:val="20"/>
        </w:rPr>
        <w:t xml:space="preserve">. </w:t>
      </w:r>
    </w:p>
    <w:p w:rsidR="005252D4" w:rsidRPr="005252D4" w:rsidRDefault="005252D4" w:rsidP="005252D4">
      <w:pPr>
        <w:pStyle w:val="ListParagraph"/>
        <w:numPr>
          <w:ilvl w:val="1"/>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If either or both of these values are not correct, change it (them).  You may make </w:t>
      </w:r>
      <w:r w:rsidR="00CB7BC2">
        <w:rPr>
          <w:rFonts w:ascii="Arial" w:hAnsi="Arial" w:cs="Arial"/>
          <w:color w:val="000000" w:themeColor="text1"/>
          <w:sz w:val="20"/>
          <w:szCs w:val="20"/>
        </w:rPr>
        <w:t>any necessary</w:t>
      </w:r>
      <w:r w:rsidRPr="00196152">
        <w:rPr>
          <w:rFonts w:ascii="Arial" w:hAnsi="Arial" w:cs="Arial"/>
          <w:color w:val="000000" w:themeColor="text1"/>
          <w:sz w:val="20"/>
          <w:szCs w:val="20"/>
        </w:rPr>
        <w:t xml:space="preserve"> chan</w:t>
      </w:r>
      <w:r w:rsidR="00CB7BC2">
        <w:rPr>
          <w:rFonts w:ascii="Arial" w:hAnsi="Arial" w:cs="Arial"/>
          <w:color w:val="000000" w:themeColor="text1"/>
          <w:sz w:val="20"/>
          <w:szCs w:val="20"/>
        </w:rPr>
        <w:t>ges in Direct Mode while the locomotive is on the program track.</w:t>
      </w:r>
    </w:p>
    <w:p w:rsidR="00AC57F1" w:rsidRPr="00196152" w:rsidRDefault="00AC57F1" w:rsidP="00AC57F1">
      <w:pPr>
        <w:pStyle w:val="ListParagraph"/>
        <w:numPr>
          <w:ilvl w:val="0"/>
          <w:numId w:val="1"/>
        </w:numPr>
        <w:rPr>
          <w:rFonts w:ascii="Arial" w:hAnsi="Arial" w:cs="Arial"/>
          <w:color w:val="000000" w:themeColor="text1"/>
          <w:sz w:val="20"/>
          <w:szCs w:val="20"/>
        </w:rPr>
      </w:pPr>
      <w:r w:rsidRPr="00196152">
        <w:rPr>
          <w:rFonts w:ascii="Arial" w:hAnsi="Arial" w:cs="Arial"/>
          <w:color w:val="000000" w:themeColor="text1"/>
          <w:sz w:val="20"/>
          <w:szCs w:val="20"/>
        </w:rPr>
        <w:t>Turn off Blast Mode programming by changing the setting of Option Switch 07 to “off.”</w:t>
      </w:r>
    </w:p>
    <w:p w:rsidR="00AC57F1" w:rsidRPr="00196152" w:rsidRDefault="00AC57F1" w:rsidP="00AC57F1">
      <w:pPr>
        <w:pStyle w:val="ListParagraph"/>
        <w:numPr>
          <w:ilvl w:val="1"/>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Press the </w:t>
      </w:r>
      <w:r w:rsidRPr="00196152">
        <w:rPr>
          <w:rFonts w:ascii="Arial" w:hAnsi="Arial" w:cs="Arial"/>
          <w:b/>
          <w:color w:val="000000" w:themeColor="text1"/>
          <w:sz w:val="20"/>
          <w:szCs w:val="20"/>
        </w:rPr>
        <w:t>PROG</w:t>
      </w:r>
      <w:r w:rsidRPr="00196152">
        <w:rPr>
          <w:rFonts w:ascii="Arial" w:hAnsi="Arial" w:cs="Arial"/>
          <w:color w:val="000000" w:themeColor="text1"/>
          <w:sz w:val="20"/>
          <w:szCs w:val="20"/>
        </w:rPr>
        <w:t xml:space="preserve"> key.</w:t>
      </w:r>
    </w:p>
    <w:p w:rsidR="00AC57F1" w:rsidRPr="00196152" w:rsidRDefault="00AC57F1" w:rsidP="00AC57F1">
      <w:pPr>
        <w:pStyle w:val="ListParagraph"/>
        <w:numPr>
          <w:ilvl w:val="1"/>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Press the </w:t>
      </w:r>
      <w:r w:rsidRPr="00196152">
        <w:rPr>
          <w:rFonts w:ascii="Arial" w:hAnsi="Arial" w:cs="Arial"/>
          <w:b/>
          <w:color w:val="000000" w:themeColor="text1"/>
          <w:sz w:val="20"/>
          <w:szCs w:val="20"/>
        </w:rPr>
        <w:t>SWITCH</w:t>
      </w:r>
      <w:r w:rsidRPr="00196152">
        <w:rPr>
          <w:rFonts w:ascii="Arial" w:hAnsi="Arial" w:cs="Arial"/>
          <w:color w:val="000000" w:themeColor="text1"/>
          <w:sz w:val="20"/>
          <w:szCs w:val="20"/>
        </w:rPr>
        <w:t xml:space="preserve"> key.</w:t>
      </w:r>
    </w:p>
    <w:p w:rsidR="00AC57F1" w:rsidRPr="00196152" w:rsidRDefault="00AC57F1" w:rsidP="00AC57F1">
      <w:pPr>
        <w:pStyle w:val="ListParagraph"/>
        <w:numPr>
          <w:ilvl w:val="1"/>
          <w:numId w:val="1"/>
        </w:numPr>
        <w:rPr>
          <w:rFonts w:ascii="Arial" w:hAnsi="Arial" w:cs="Arial"/>
          <w:color w:val="000000" w:themeColor="text1"/>
          <w:sz w:val="20"/>
          <w:szCs w:val="20"/>
        </w:rPr>
      </w:pPr>
      <w:r w:rsidRPr="00196152">
        <w:rPr>
          <w:rFonts w:ascii="Arial" w:hAnsi="Arial" w:cs="Arial"/>
          <w:color w:val="000000" w:themeColor="text1"/>
          <w:sz w:val="20"/>
          <w:szCs w:val="20"/>
        </w:rPr>
        <w:t>Use the keyboard to enter 07, which is the number of the Option Switch that you need to turn off.</w:t>
      </w:r>
    </w:p>
    <w:p w:rsidR="00AC57F1" w:rsidRPr="00196152" w:rsidRDefault="00AC57F1" w:rsidP="00AC57F1">
      <w:pPr>
        <w:pStyle w:val="ListParagraph"/>
        <w:numPr>
          <w:ilvl w:val="1"/>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Press the </w:t>
      </w:r>
      <w:r w:rsidRPr="00196152">
        <w:rPr>
          <w:rFonts w:ascii="Arial" w:hAnsi="Arial" w:cs="Arial"/>
          <w:b/>
          <w:color w:val="000000" w:themeColor="text1"/>
          <w:sz w:val="20"/>
          <w:szCs w:val="20"/>
        </w:rPr>
        <w:t xml:space="preserve">t/+ </w:t>
      </w:r>
      <w:r w:rsidRPr="00196152">
        <w:rPr>
          <w:rFonts w:ascii="Arial" w:hAnsi="Arial" w:cs="Arial"/>
          <w:color w:val="000000" w:themeColor="text1"/>
          <w:sz w:val="20"/>
          <w:szCs w:val="20"/>
        </w:rPr>
        <w:t>key to turn Option Switch 07 “off.”</w:t>
      </w:r>
    </w:p>
    <w:p w:rsidR="000E68AD" w:rsidRPr="005252D4" w:rsidRDefault="00AC57F1" w:rsidP="005252D4">
      <w:pPr>
        <w:pStyle w:val="ListParagraph"/>
        <w:numPr>
          <w:ilvl w:val="1"/>
          <w:numId w:val="1"/>
        </w:numPr>
        <w:rPr>
          <w:rFonts w:ascii="Arial" w:hAnsi="Arial" w:cs="Arial"/>
          <w:color w:val="000000" w:themeColor="text1"/>
          <w:sz w:val="20"/>
          <w:szCs w:val="20"/>
        </w:rPr>
      </w:pPr>
      <w:r w:rsidRPr="00196152">
        <w:rPr>
          <w:rFonts w:ascii="Arial" w:hAnsi="Arial" w:cs="Arial"/>
          <w:color w:val="000000" w:themeColor="text1"/>
          <w:sz w:val="20"/>
          <w:szCs w:val="20"/>
        </w:rPr>
        <w:t xml:space="preserve">Press the </w:t>
      </w:r>
      <w:r w:rsidRPr="00196152">
        <w:rPr>
          <w:rFonts w:ascii="Arial" w:hAnsi="Arial" w:cs="Arial"/>
          <w:b/>
          <w:color w:val="000000" w:themeColor="text1"/>
          <w:sz w:val="20"/>
          <w:szCs w:val="20"/>
        </w:rPr>
        <w:t>EXIT</w:t>
      </w:r>
      <w:r w:rsidRPr="00196152">
        <w:rPr>
          <w:rFonts w:ascii="Arial" w:hAnsi="Arial" w:cs="Arial"/>
          <w:color w:val="000000" w:themeColor="text1"/>
          <w:sz w:val="20"/>
          <w:szCs w:val="20"/>
        </w:rPr>
        <w:t xml:space="preserve"> key when you are finished setting Option Switch 7. </w:t>
      </w:r>
    </w:p>
    <w:p w:rsidR="00196152" w:rsidRPr="00196152" w:rsidRDefault="00CB7BC2" w:rsidP="00196152">
      <w:pPr>
        <w:pStyle w:val="ListParagraph"/>
        <w:numPr>
          <w:ilvl w:val="0"/>
          <w:numId w:val="1"/>
        </w:numPr>
        <w:rPr>
          <w:rFonts w:ascii="Arial" w:hAnsi="Arial" w:cs="Arial"/>
          <w:color w:val="000000" w:themeColor="text1"/>
          <w:sz w:val="20"/>
          <w:szCs w:val="20"/>
        </w:rPr>
      </w:pPr>
      <w:r w:rsidRPr="00196152">
        <w:rPr>
          <w:rFonts w:ascii="Arial" w:hAnsi="Arial" w:cs="Arial"/>
          <w:color w:val="000000" w:themeColor="text1"/>
          <w:sz w:val="20"/>
          <w:szCs w:val="20"/>
        </w:rPr>
        <w:t>If your locomotive has a QSI sound decoder</w:t>
      </w:r>
      <w:r>
        <w:rPr>
          <w:rFonts w:ascii="Arial" w:hAnsi="Arial" w:cs="Arial"/>
          <w:color w:val="000000" w:themeColor="text1"/>
          <w:sz w:val="20"/>
          <w:szCs w:val="20"/>
        </w:rPr>
        <w:t xml:space="preserve"> and </w:t>
      </w:r>
      <w:r w:rsidRPr="00196152">
        <w:rPr>
          <w:rFonts w:ascii="Arial" w:hAnsi="Arial" w:cs="Arial"/>
          <w:color w:val="000000" w:themeColor="text1"/>
          <w:sz w:val="20"/>
          <w:szCs w:val="20"/>
        </w:rPr>
        <w:t xml:space="preserve">you set </w:t>
      </w:r>
      <w:r>
        <w:rPr>
          <w:rFonts w:ascii="Arial" w:hAnsi="Arial" w:cs="Arial"/>
          <w:color w:val="000000" w:themeColor="text1"/>
          <w:sz w:val="20"/>
          <w:szCs w:val="20"/>
        </w:rPr>
        <w:t>CV62 = 0 in Step 2, put</w:t>
      </w:r>
      <w:r w:rsidRPr="00196152">
        <w:rPr>
          <w:rFonts w:ascii="Arial" w:hAnsi="Arial" w:cs="Arial"/>
          <w:color w:val="000000" w:themeColor="text1"/>
          <w:sz w:val="20"/>
          <w:szCs w:val="20"/>
        </w:rPr>
        <w:t xml:space="preserve"> the locomotive</w:t>
      </w:r>
      <w:r>
        <w:rPr>
          <w:rFonts w:ascii="Arial" w:hAnsi="Arial" w:cs="Arial"/>
          <w:color w:val="000000" w:themeColor="text1"/>
          <w:sz w:val="20"/>
          <w:szCs w:val="20"/>
        </w:rPr>
        <w:t xml:space="preserve"> back</w:t>
      </w:r>
      <w:r w:rsidRPr="00196152">
        <w:rPr>
          <w:rFonts w:ascii="Arial" w:hAnsi="Arial" w:cs="Arial"/>
          <w:color w:val="000000" w:themeColor="text1"/>
          <w:sz w:val="20"/>
          <w:szCs w:val="20"/>
        </w:rPr>
        <w:t xml:space="preserve"> on the main line</w:t>
      </w:r>
      <w:r>
        <w:rPr>
          <w:rFonts w:ascii="Arial" w:hAnsi="Arial" w:cs="Arial"/>
          <w:color w:val="000000" w:themeColor="text1"/>
          <w:sz w:val="20"/>
          <w:szCs w:val="20"/>
        </w:rPr>
        <w:t xml:space="preserve">, run it briefly at its new 4-digit address, </w:t>
      </w:r>
      <w:r w:rsidRPr="00196152">
        <w:rPr>
          <w:rFonts w:ascii="Arial" w:hAnsi="Arial" w:cs="Arial"/>
          <w:color w:val="000000" w:themeColor="text1"/>
          <w:sz w:val="20"/>
          <w:szCs w:val="20"/>
        </w:rPr>
        <w:t xml:space="preserve"> and</w:t>
      </w:r>
      <w:r>
        <w:rPr>
          <w:rFonts w:ascii="Arial" w:hAnsi="Arial" w:cs="Arial"/>
          <w:color w:val="000000" w:themeColor="text1"/>
          <w:sz w:val="20"/>
          <w:szCs w:val="20"/>
        </w:rPr>
        <w:t xml:space="preserve"> configure the Zephyr or Zephyr Xtra for</w:t>
      </w:r>
      <w:r w:rsidRPr="00196152">
        <w:rPr>
          <w:rFonts w:ascii="Arial" w:hAnsi="Arial" w:cs="Arial"/>
          <w:color w:val="000000" w:themeColor="text1"/>
          <w:sz w:val="20"/>
          <w:szCs w:val="20"/>
        </w:rPr>
        <w:t xml:space="preserve"> Op</w:t>
      </w:r>
      <w:r>
        <w:rPr>
          <w:rFonts w:ascii="Arial" w:hAnsi="Arial" w:cs="Arial"/>
          <w:color w:val="000000" w:themeColor="text1"/>
          <w:sz w:val="20"/>
          <w:szCs w:val="20"/>
        </w:rPr>
        <w:t xml:space="preserve">erations Mode programming.  Now </w:t>
      </w:r>
      <w:r w:rsidR="00196152" w:rsidRPr="00196152">
        <w:rPr>
          <w:rFonts w:ascii="Arial" w:hAnsi="Arial" w:cs="Arial"/>
          <w:color w:val="000000" w:themeColor="text1"/>
          <w:sz w:val="20"/>
          <w:szCs w:val="20"/>
        </w:rPr>
        <w:t>change</w:t>
      </w:r>
      <w:r>
        <w:rPr>
          <w:rFonts w:ascii="Arial" w:hAnsi="Arial" w:cs="Arial"/>
          <w:color w:val="000000" w:themeColor="text1"/>
          <w:sz w:val="20"/>
          <w:szCs w:val="20"/>
        </w:rPr>
        <w:t xml:space="preserve"> CV62</w:t>
      </w:r>
      <w:r w:rsidR="00196152" w:rsidRPr="00196152">
        <w:rPr>
          <w:rFonts w:ascii="Arial" w:hAnsi="Arial" w:cs="Arial"/>
          <w:color w:val="000000" w:themeColor="text1"/>
          <w:sz w:val="20"/>
          <w:szCs w:val="20"/>
        </w:rPr>
        <w:t xml:space="preserve"> back to its default value</w:t>
      </w:r>
      <w:r>
        <w:rPr>
          <w:rFonts w:ascii="Arial" w:hAnsi="Arial" w:cs="Arial"/>
          <w:color w:val="000000" w:themeColor="text1"/>
          <w:sz w:val="20"/>
          <w:szCs w:val="20"/>
        </w:rPr>
        <w:t xml:space="preserve"> of</w:t>
      </w:r>
      <w:r w:rsidR="00196152" w:rsidRPr="00196152">
        <w:rPr>
          <w:rFonts w:ascii="Arial" w:hAnsi="Arial" w:cs="Arial"/>
          <w:color w:val="000000" w:themeColor="text1"/>
          <w:sz w:val="20"/>
          <w:szCs w:val="20"/>
        </w:rPr>
        <w:t xml:space="preserve"> CV62 = 1.</w:t>
      </w:r>
    </w:p>
    <w:p w:rsidR="00196152" w:rsidRPr="00196152" w:rsidRDefault="00196152" w:rsidP="00196152">
      <w:pPr>
        <w:ind w:left="360"/>
        <w:rPr>
          <w:rFonts w:ascii="Arial" w:hAnsi="Arial" w:cs="Arial"/>
          <w:color w:val="000000" w:themeColor="text1"/>
          <w:sz w:val="20"/>
          <w:szCs w:val="20"/>
        </w:rPr>
      </w:pPr>
    </w:p>
    <w:p w:rsidR="00CE1D0E" w:rsidRPr="000E68AD" w:rsidRDefault="00933BB4" w:rsidP="003D5953">
      <w:pPr>
        <w:ind w:left="5040"/>
        <w:rPr>
          <w:rFonts w:ascii="Arial" w:hAnsi="Arial" w:cs="Arial"/>
          <w:color w:val="000000" w:themeColor="text1"/>
        </w:rPr>
      </w:pPr>
      <w:r w:rsidRPr="00196152">
        <w:rPr>
          <w:rFonts w:ascii="Arial" w:hAnsi="Arial" w:cs="Arial"/>
          <w:color w:val="000000" w:themeColor="text1"/>
          <w:sz w:val="20"/>
          <w:szCs w:val="20"/>
        </w:rPr>
        <w:t xml:space="preserve">        </w:t>
      </w:r>
      <w:r w:rsidR="00C11D8D" w:rsidRPr="00196152">
        <w:rPr>
          <w:rFonts w:ascii="Arial" w:hAnsi="Arial" w:cs="Arial"/>
          <w:color w:val="000000" w:themeColor="text1"/>
          <w:sz w:val="20"/>
          <w:szCs w:val="20"/>
        </w:rPr>
        <w:t>JHM 11</w:t>
      </w:r>
      <w:r w:rsidR="00377BD5">
        <w:rPr>
          <w:rFonts w:ascii="Arial" w:hAnsi="Arial" w:cs="Arial"/>
          <w:color w:val="000000" w:themeColor="text1"/>
          <w:sz w:val="20"/>
          <w:szCs w:val="20"/>
        </w:rPr>
        <w:t>/9</w:t>
      </w:r>
      <w:r w:rsidRPr="00196152">
        <w:rPr>
          <w:rFonts w:ascii="Arial" w:hAnsi="Arial" w:cs="Arial"/>
          <w:color w:val="000000" w:themeColor="text1"/>
          <w:sz w:val="20"/>
          <w:szCs w:val="20"/>
        </w:rPr>
        <w:t>/2011</w:t>
      </w:r>
      <w:r w:rsidR="00AC57F1" w:rsidRPr="00933BB4">
        <w:rPr>
          <w:rFonts w:ascii="Arial" w:hAnsi="Arial" w:cs="Arial"/>
          <w:color w:val="000000" w:themeColor="text1"/>
        </w:rPr>
        <w:t xml:space="preserve">                                  .</w:t>
      </w:r>
      <w:r w:rsidR="000E68AD">
        <w:rPr>
          <w:rFonts w:ascii="Arial" w:hAnsi="Arial" w:cs="Arial"/>
          <w:color w:val="000000" w:themeColor="text1"/>
        </w:rPr>
        <w:t xml:space="preserve">                </w:t>
      </w:r>
    </w:p>
    <w:sectPr w:rsidR="00CE1D0E" w:rsidRPr="000E6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B7181"/>
    <w:multiLevelType w:val="hybridMultilevel"/>
    <w:tmpl w:val="84705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F1"/>
    <w:rsid w:val="000E68AD"/>
    <w:rsid w:val="00196152"/>
    <w:rsid w:val="002A357F"/>
    <w:rsid w:val="002D1873"/>
    <w:rsid w:val="003371AF"/>
    <w:rsid w:val="00377BD5"/>
    <w:rsid w:val="003C4BB4"/>
    <w:rsid w:val="003D5953"/>
    <w:rsid w:val="005252D4"/>
    <w:rsid w:val="005565E8"/>
    <w:rsid w:val="00926D71"/>
    <w:rsid w:val="00933BB4"/>
    <w:rsid w:val="00A678CE"/>
    <w:rsid w:val="00AC57F1"/>
    <w:rsid w:val="00B004E6"/>
    <w:rsid w:val="00B5659A"/>
    <w:rsid w:val="00C11D8D"/>
    <w:rsid w:val="00C37015"/>
    <w:rsid w:val="00CB7BC2"/>
    <w:rsid w:val="00CE1D0E"/>
    <w:rsid w:val="00D7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9FB8-90AF-455C-9BC7-7FF90EF1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Miller</dc:creator>
  <cp:lastModifiedBy>Jim Miller</cp:lastModifiedBy>
  <cp:revision>23</cp:revision>
  <cp:lastPrinted>2011-11-09T13:34:00Z</cp:lastPrinted>
  <dcterms:created xsi:type="dcterms:W3CDTF">2011-10-25T15:25:00Z</dcterms:created>
  <dcterms:modified xsi:type="dcterms:W3CDTF">2011-11-09T14:42:00Z</dcterms:modified>
</cp:coreProperties>
</file>